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A81" w:rsidRDefault="00DC6A81" w:rsidP="00DC6A81">
      <w:pPr>
        <w:pStyle w:val="StandardWeb"/>
        <w:spacing w:before="240" w:beforeAutospacing="0" w:after="240" w:afterAutospacing="0"/>
      </w:pPr>
      <w:r>
        <w:rPr>
          <w:rFonts w:ascii="Arial" w:hAnsi="Arial" w:cs="Arial"/>
          <w:b/>
          <w:bCs/>
          <w:color w:val="000000"/>
          <w:sz w:val="28"/>
          <w:szCs w:val="28"/>
        </w:rPr>
        <w:t>Kundenportal</w:t>
      </w:r>
    </w:p>
    <w:p w:rsidR="00DC6A81" w:rsidRDefault="00DC6A81" w:rsidP="00DC6A81">
      <w:pPr>
        <w:pStyle w:val="StandardWeb"/>
        <w:spacing w:before="240" w:beforeAutospacing="0" w:after="240" w:afterAutospacing="0"/>
      </w:pPr>
      <w:r>
        <w:rPr>
          <w:rFonts w:ascii="Arial" w:hAnsi="Arial" w:cs="Arial"/>
          <w:color w:val="000000"/>
          <w:sz w:val="22"/>
          <w:szCs w:val="22"/>
        </w:rPr>
        <w:t>Unser Kundenportal bietet Ihnen eine intuitive Oberfläche, um alle websitebezogenen Themen zu bearbeiten. Sie können unter anderem Ihre Kontaktdaten ändern, E-Mail-Accounts verwalten oder Feedback zu Ihrer Website geben.</w:t>
      </w:r>
    </w:p>
    <w:p w:rsidR="00DC6A81" w:rsidRDefault="00DC6A81" w:rsidP="00DC6A81">
      <w:pPr>
        <w:pStyle w:val="StandardWeb"/>
        <w:spacing w:before="240" w:beforeAutospacing="0" w:after="240" w:afterAutospacing="0"/>
      </w:pPr>
      <w:r>
        <w:rPr>
          <w:rFonts w:ascii="Arial" w:hAnsi="Arial" w:cs="Arial"/>
          <w:color w:val="000000"/>
          <w:sz w:val="22"/>
          <w:szCs w:val="22"/>
        </w:rPr>
        <w:t>Wir zeigen Ihnen kurz welche Optionen Sie im Kundenportal finden können.</w:t>
      </w:r>
    </w:p>
    <w:p w:rsidR="00DC6A81" w:rsidRDefault="00DC6A81" w:rsidP="00DC6A81">
      <w:pPr>
        <w:pStyle w:val="StandardWeb"/>
        <w:spacing w:before="240" w:beforeAutospacing="0" w:after="240" w:afterAutospacing="0"/>
      </w:pPr>
      <w:r>
        <w:rPr>
          <w:rFonts w:ascii="Arial" w:hAnsi="Arial" w:cs="Arial"/>
          <w:color w:val="000000"/>
          <w:sz w:val="22"/>
          <w:szCs w:val="22"/>
        </w:rPr>
        <w:t>Inhalt:</w:t>
      </w:r>
    </w:p>
    <w:p w:rsidR="00DC6A81" w:rsidRDefault="00DC6A81" w:rsidP="00DC6A81">
      <w:pPr>
        <w:pStyle w:val="StandardWeb"/>
        <w:spacing w:before="240" w:beforeAutospacing="0" w:after="240" w:afterAutospacing="0"/>
        <w:ind w:hanging="360"/>
      </w:pPr>
      <w:r>
        <w:rPr>
          <w:rFonts w:ascii="Arial" w:hAnsi="Arial" w:cs="Arial"/>
          <w:color w:val="000000"/>
          <w:sz w:val="22"/>
          <w:szCs w:val="22"/>
        </w:rPr>
        <w:t>·</w:t>
      </w:r>
      <w:r>
        <w:rPr>
          <w:rFonts w:ascii="Arial" w:hAnsi="Arial" w:cs="Arial"/>
          <w:color w:val="000000"/>
          <w:sz w:val="14"/>
          <w:szCs w:val="14"/>
        </w:rPr>
        <w:t xml:space="preserve">         </w:t>
      </w:r>
      <w:r>
        <w:rPr>
          <w:rFonts w:ascii="Arial" w:hAnsi="Arial" w:cs="Arial"/>
          <w:color w:val="000000"/>
          <w:sz w:val="22"/>
          <w:szCs w:val="22"/>
        </w:rPr>
        <w:t>Allgemein</w:t>
      </w:r>
    </w:p>
    <w:p w:rsidR="00DC6A81" w:rsidRDefault="00DC6A81" w:rsidP="00DC6A81">
      <w:pPr>
        <w:pStyle w:val="StandardWeb"/>
        <w:spacing w:before="240" w:beforeAutospacing="0" w:after="240" w:afterAutospacing="0"/>
        <w:ind w:hanging="360"/>
      </w:pPr>
      <w:r>
        <w:rPr>
          <w:rFonts w:ascii="Arial" w:hAnsi="Arial" w:cs="Arial"/>
          <w:color w:val="000000"/>
          <w:sz w:val="22"/>
          <w:szCs w:val="22"/>
        </w:rPr>
        <w:t>·</w:t>
      </w:r>
      <w:r>
        <w:rPr>
          <w:rFonts w:ascii="Arial" w:hAnsi="Arial" w:cs="Arial"/>
          <w:color w:val="000000"/>
          <w:sz w:val="14"/>
          <w:szCs w:val="14"/>
        </w:rPr>
        <w:t xml:space="preserve">         </w:t>
      </w:r>
      <w:r>
        <w:rPr>
          <w:rFonts w:ascii="Arial" w:hAnsi="Arial" w:cs="Arial"/>
          <w:color w:val="000000"/>
          <w:sz w:val="22"/>
          <w:szCs w:val="22"/>
        </w:rPr>
        <w:t>Kontaktdaten verwalten</w:t>
      </w:r>
    </w:p>
    <w:p w:rsidR="00DC6A81" w:rsidRDefault="00DC6A81" w:rsidP="00DC6A81">
      <w:pPr>
        <w:pStyle w:val="StandardWeb"/>
        <w:spacing w:before="240" w:beforeAutospacing="0" w:after="240" w:afterAutospacing="0"/>
        <w:ind w:hanging="360"/>
      </w:pPr>
      <w:r>
        <w:rPr>
          <w:rFonts w:ascii="Arial" w:hAnsi="Arial" w:cs="Arial"/>
          <w:color w:val="000000"/>
          <w:sz w:val="22"/>
          <w:szCs w:val="22"/>
        </w:rPr>
        <w:t>·</w:t>
      </w:r>
      <w:r>
        <w:rPr>
          <w:rFonts w:ascii="Arial" w:hAnsi="Arial" w:cs="Arial"/>
          <w:color w:val="000000"/>
          <w:sz w:val="14"/>
          <w:szCs w:val="14"/>
        </w:rPr>
        <w:t xml:space="preserve">         </w:t>
      </w:r>
      <w:r>
        <w:rPr>
          <w:rFonts w:ascii="Arial" w:hAnsi="Arial" w:cs="Arial"/>
          <w:color w:val="000000"/>
          <w:sz w:val="22"/>
          <w:szCs w:val="22"/>
        </w:rPr>
        <w:t>E-Mail-Accounts verwalten</w:t>
      </w:r>
    </w:p>
    <w:p w:rsidR="00DC6A81" w:rsidRDefault="00DC6A81" w:rsidP="00DC6A81">
      <w:pPr>
        <w:pStyle w:val="StandardWeb"/>
        <w:spacing w:before="240" w:beforeAutospacing="0" w:after="240" w:afterAutospacing="0"/>
        <w:ind w:hanging="360"/>
      </w:pPr>
      <w:r>
        <w:rPr>
          <w:rFonts w:ascii="Arial" w:hAnsi="Arial" w:cs="Arial"/>
          <w:color w:val="000000"/>
          <w:sz w:val="22"/>
          <w:szCs w:val="22"/>
        </w:rPr>
        <w:t>·</w:t>
      </w:r>
      <w:r>
        <w:rPr>
          <w:rFonts w:ascii="Arial" w:hAnsi="Arial" w:cs="Arial"/>
          <w:color w:val="000000"/>
          <w:sz w:val="14"/>
          <w:szCs w:val="14"/>
        </w:rPr>
        <w:t xml:space="preserve">         </w:t>
      </w:r>
      <w:r>
        <w:rPr>
          <w:rFonts w:ascii="Arial" w:hAnsi="Arial" w:cs="Arial"/>
          <w:color w:val="000000"/>
          <w:sz w:val="22"/>
          <w:szCs w:val="22"/>
        </w:rPr>
        <w:t>Website</w:t>
      </w:r>
    </w:p>
    <w:p w:rsidR="00DC6A81" w:rsidRDefault="00DC6A81" w:rsidP="00DC6A81">
      <w:pPr>
        <w:pStyle w:val="StandardWeb"/>
        <w:spacing w:before="240" w:beforeAutospacing="0" w:after="240" w:afterAutospacing="0"/>
        <w:ind w:hanging="360"/>
      </w:pPr>
      <w:r>
        <w:rPr>
          <w:rFonts w:ascii="Arial" w:hAnsi="Arial" w:cs="Arial"/>
          <w:color w:val="000000"/>
          <w:sz w:val="22"/>
          <w:szCs w:val="22"/>
        </w:rPr>
        <w:t>·</w:t>
      </w:r>
      <w:r>
        <w:rPr>
          <w:rFonts w:ascii="Arial" w:hAnsi="Arial" w:cs="Arial"/>
          <w:color w:val="000000"/>
          <w:sz w:val="14"/>
          <w:szCs w:val="14"/>
        </w:rPr>
        <w:t xml:space="preserve">         </w:t>
      </w:r>
      <w:r>
        <w:rPr>
          <w:rFonts w:ascii="Arial" w:hAnsi="Arial" w:cs="Arial"/>
          <w:color w:val="000000"/>
          <w:sz w:val="22"/>
          <w:szCs w:val="22"/>
        </w:rPr>
        <w:t>Dateien verwalten</w:t>
      </w:r>
    </w:p>
    <w:p w:rsidR="00DC6A81" w:rsidRDefault="00DC6A81" w:rsidP="00DC6A81">
      <w:pPr>
        <w:pStyle w:val="StandardWeb"/>
        <w:spacing w:before="240" w:beforeAutospacing="0" w:after="240" w:afterAutospacing="0"/>
        <w:ind w:hanging="360"/>
      </w:pPr>
      <w:r>
        <w:rPr>
          <w:rFonts w:ascii="Arial" w:hAnsi="Arial" w:cs="Arial"/>
          <w:color w:val="000000"/>
          <w:sz w:val="22"/>
          <w:szCs w:val="22"/>
        </w:rPr>
        <w:t>·</w:t>
      </w:r>
      <w:r>
        <w:rPr>
          <w:rFonts w:ascii="Arial" w:hAnsi="Arial" w:cs="Arial"/>
          <w:color w:val="000000"/>
          <w:sz w:val="14"/>
          <w:szCs w:val="14"/>
        </w:rPr>
        <w:t xml:space="preserve">         </w:t>
      </w:r>
      <w:r>
        <w:rPr>
          <w:rFonts w:ascii="Arial" w:hAnsi="Arial" w:cs="Arial"/>
          <w:color w:val="000000"/>
          <w:sz w:val="22"/>
          <w:szCs w:val="22"/>
        </w:rPr>
        <w:t>Website-Wünsche teilen</w:t>
      </w:r>
    </w:p>
    <w:p w:rsidR="00DC6A81" w:rsidRDefault="00DC6A81" w:rsidP="00DC6A81">
      <w:pPr>
        <w:pStyle w:val="StandardWeb"/>
        <w:spacing w:before="240" w:beforeAutospacing="0" w:after="240" w:afterAutospacing="0"/>
        <w:ind w:hanging="360"/>
      </w:pPr>
      <w:r>
        <w:rPr>
          <w:rFonts w:ascii="Arial" w:hAnsi="Arial" w:cs="Arial"/>
          <w:color w:val="000000"/>
          <w:sz w:val="22"/>
          <w:szCs w:val="22"/>
        </w:rPr>
        <w:t>·</w:t>
      </w:r>
      <w:r>
        <w:rPr>
          <w:rFonts w:ascii="Arial" w:hAnsi="Arial" w:cs="Arial"/>
          <w:color w:val="000000"/>
          <w:sz w:val="14"/>
          <w:szCs w:val="14"/>
        </w:rPr>
        <w:t xml:space="preserve">         </w:t>
      </w:r>
      <w:r>
        <w:rPr>
          <w:rFonts w:ascii="Arial" w:hAnsi="Arial" w:cs="Arial"/>
          <w:color w:val="000000"/>
          <w:sz w:val="22"/>
          <w:szCs w:val="22"/>
        </w:rPr>
        <w:t>Feedback geben</w:t>
      </w:r>
    </w:p>
    <w:p w:rsidR="00DC6A81" w:rsidRDefault="00DC6A81" w:rsidP="00DC6A81">
      <w:pPr>
        <w:pStyle w:val="StandardWeb"/>
        <w:spacing w:before="240" w:beforeAutospacing="0" w:after="240" w:afterAutospacing="0"/>
        <w:ind w:hanging="360"/>
      </w:pPr>
      <w:r>
        <w:rPr>
          <w:rFonts w:ascii="Arial" w:hAnsi="Arial" w:cs="Arial"/>
          <w:color w:val="000000"/>
          <w:sz w:val="22"/>
          <w:szCs w:val="22"/>
        </w:rPr>
        <w:t>·</w:t>
      </w:r>
      <w:r>
        <w:rPr>
          <w:rFonts w:ascii="Arial" w:hAnsi="Arial" w:cs="Arial"/>
          <w:color w:val="000000"/>
          <w:sz w:val="14"/>
          <w:szCs w:val="14"/>
        </w:rPr>
        <w:t xml:space="preserve">         </w:t>
      </w:r>
      <w:r>
        <w:rPr>
          <w:rFonts w:ascii="Arial" w:hAnsi="Arial" w:cs="Arial"/>
          <w:color w:val="000000"/>
          <w:sz w:val="22"/>
          <w:szCs w:val="22"/>
        </w:rPr>
        <w:t>Website bearbeiten</w:t>
      </w:r>
    </w:p>
    <w:p w:rsidR="00DC6A81" w:rsidRDefault="00DC6A81" w:rsidP="00DC6A81">
      <w:pPr>
        <w:pStyle w:val="StandardWeb"/>
        <w:spacing w:before="240" w:beforeAutospacing="0" w:after="240" w:afterAutospacing="0"/>
        <w:ind w:hanging="360"/>
      </w:pPr>
      <w:r>
        <w:rPr>
          <w:rFonts w:ascii="Arial" w:hAnsi="Arial" w:cs="Arial"/>
          <w:color w:val="000000"/>
          <w:sz w:val="22"/>
          <w:szCs w:val="22"/>
        </w:rPr>
        <w:t>·</w:t>
      </w:r>
      <w:r>
        <w:rPr>
          <w:rFonts w:ascii="Arial" w:hAnsi="Arial" w:cs="Arial"/>
          <w:color w:val="000000"/>
          <w:sz w:val="14"/>
          <w:szCs w:val="14"/>
        </w:rPr>
        <w:t xml:space="preserve">         </w:t>
      </w:r>
      <w:r>
        <w:rPr>
          <w:rFonts w:ascii="Arial" w:hAnsi="Arial" w:cs="Arial"/>
          <w:color w:val="000000"/>
          <w:sz w:val="22"/>
          <w:szCs w:val="22"/>
        </w:rPr>
        <w:t>Website-Statistiken einsehen</w:t>
      </w:r>
    </w:p>
    <w:p w:rsidR="00DC6A81" w:rsidRDefault="00DC6A81" w:rsidP="00DC6A81">
      <w:pPr>
        <w:pStyle w:val="StandardWeb"/>
        <w:spacing w:before="240" w:beforeAutospacing="0" w:after="240" w:afterAutospacing="0"/>
        <w:ind w:hanging="360"/>
      </w:pPr>
      <w:r>
        <w:rPr>
          <w:rFonts w:ascii="Arial" w:hAnsi="Arial" w:cs="Arial"/>
          <w:color w:val="000000"/>
          <w:sz w:val="22"/>
          <w:szCs w:val="22"/>
        </w:rPr>
        <w:t>·</w:t>
      </w:r>
      <w:r>
        <w:rPr>
          <w:rFonts w:ascii="Arial" w:hAnsi="Arial" w:cs="Arial"/>
          <w:color w:val="000000"/>
          <w:sz w:val="14"/>
          <w:szCs w:val="14"/>
        </w:rPr>
        <w:t xml:space="preserve">         </w:t>
      </w:r>
      <w:r>
        <w:rPr>
          <w:rFonts w:ascii="Arial" w:hAnsi="Arial" w:cs="Arial"/>
          <w:color w:val="000000"/>
          <w:sz w:val="22"/>
          <w:szCs w:val="22"/>
        </w:rPr>
        <w:t>Formulareingaben ansehen</w:t>
      </w:r>
    </w:p>
    <w:p w:rsidR="00DC6A81" w:rsidRDefault="00DC6A81" w:rsidP="00DC6A81">
      <w:pPr>
        <w:pStyle w:val="StandardWeb"/>
        <w:spacing w:before="240" w:beforeAutospacing="0" w:after="240" w:afterAutospacing="0"/>
        <w:ind w:hanging="360"/>
      </w:pPr>
      <w:r>
        <w:rPr>
          <w:rFonts w:ascii="Arial" w:hAnsi="Arial" w:cs="Arial"/>
          <w:color w:val="000000"/>
          <w:sz w:val="22"/>
          <w:szCs w:val="22"/>
        </w:rPr>
        <w:t>·</w:t>
      </w:r>
      <w:r>
        <w:rPr>
          <w:rFonts w:ascii="Arial" w:hAnsi="Arial" w:cs="Arial"/>
          <w:color w:val="000000"/>
          <w:sz w:val="14"/>
          <w:szCs w:val="14"/>
        </w:rPr>
        <w:t xml:space="preserve">         </w:t>
      </w:r>
      <w:r>
        <w:rPr>
          <w:rFonts w:ascii="Arial" w:hAnsi="Arial" w:cs="Arial"/>
          <w:color w:val="000000"/>
          <w:sz w:val="22"/>
          <w:szCs w:val="22"/>
        </w:rPr>
        <w:t>E-Commerce</w:t>
      </w:r>
    </w:p>
    <w:p w:rsidR="00DC6A81" w:rsidRDefault="00DC6A81" w:rsidP="00DC6A81">
      <w:pPr>
        <w:pStyle w:val="StandardWeb"/>
        <w:spacing w:before="240" w:beforeAutospacing="0" w:after="240" w:afterAutospacing="0"/>
        <w:ind w:hanging="360"/>
      </w:pPr>
      <w:r>
        <w:rPr>
          <w:rFonts w:ascii="Arial" w:hAnsi="Arial" w:cs="Arial"/>
          <w:color w:val="000000"/>
          <w:sz w:val="22"/>
          <w:szCs w:val="22"/>
        </w:rPr>
        <w:t>·</w:t>
      </w:r>
      <w:r>
        <w:rPr>
          <w:rFonts w:ascii="Arial" w:hAnsi="Arial" w:cs="Arial"/>
          <w:color w:val="000000"/>
          <w:sz w:val="14"/>
          <w:szCs w:val="14"/>
        </w:rPr>
        <w:t xml:space="preserve">         </w:t>
      </w:r>
      <w:r>
        <w:rPr>
          <w:rFonts w:ascii="Arial" w:hAnsi="Arial" w:cs="Arial"/>
          <w:color w:val="000000"/>
          <w:sz w:val="22"/>
          <w:szCs w:val="22"/>
        </w:rPr>
        <w:t>E-Mail-Accounts einrichten</w:t>
      </w:r>
    </w:p>
    <w:p w:rsidR="00DC6A81" w:rsidRDefault="00DC6A81" w:rsidP="00DC6A81">
      <w:pPr>
        <w:pStyle w:val="StandardWeb"/>
        <w:spacing w:before="240" w:beforeAutospacing="0" w:after="240" w:afterAutospacing="0"/>
      </w:pPr>
      <w:r>
        <w:rPr>
          <w:rFonts w:ascii="Arial" w:hAnsi="Arial" w:cs="Arial"/>
          <w:color w:val="000000"/>
          <w:sz w:val="22"/>
          <w:szCs w:val="22"/>
        </w:rPr>
        <w:t> </w:t>
      </w:r>
    </w:p>
    <w:p w:rsidR="00DC6A81" w:rsidRDefault="00DC6A81" w:rsidP="00DC6A81">
      <w:pPr>
        <w:pStyle w:val="StandardWeb"/>
        <w:spacing w:before="240" w:beforeAutospacing="0" w:after="240" w:afterAutospacing="0"/>
      </w:pPr>
      <w:r>
        <w:rPr>
          <w:rFonts w:ascii="Arial" w:hAnsi="Arial" w:cs="Arial"/>
          <w:b/>
          <w:bCs/>
          <w:color w:val="000000"/>
          <w:sz w:val="22"/>
          <w:szCs w:val="22"/>
        </w:rPr>
        <w:t>Allgemein</w:t>
      </w:r>
    </w:p>
    <w:p w:rsidR="00DC6A81" w:rsidRDefault="00DC6A81" w:rsidP="00DC6A81">
      <w:pPr>
        <w:pStyle w:val="StandardWeb"/>
        <w:spacing w:before="240" w:beforeAutospacing="0" w:after="240" w:afterAutospacing="0"/>
      </w:pPr>
      <w:r>
        <w:rPr>
          <w:rFonts w:ascii="Arial" w:hAnsi="Arial" w:cs="Arial"/>
          <w:color w:val="000000"/>
          <w:sz w:val="22"/>
          <w:szCs w:val="22"/>
        </w:rPr>
        <w:t xml:space="preserve">Sie erhalten Zugriff zu Ihrem ganz persönlichen Kundenportal über einen individuellen Link, den wir Ihnen zukommen </w:t>
      </w:r>
      <w:r>
        <w:rPr>
          <w:rFonts w:ascii="Arial" w:hAnsi="Arial" w:cs="Arial"/>
          <w:color w:val="3C4043"/>
          <w:sz w:val="21"/>
          <w:szCs w:val="21"/>
          <w:shd w:val="clear" w:color="auto" w:fill="FFFFFF"/>
        </w:rPr>
        <w:t xml:space="preserve">lassen. </w:t>
      </w:r>
      <w:r>
        <w:rPr>
          <w:rFonts w:ascii="Arial" w:hAnsi="Arial" w:cs="Arial"/>
          <w:color w:val="000000"/>
          <w:sz w:val="21"/>
          <w:szCs w:val="21"/>
          <w:shd w:val="clear" w:color="auto" w:fill="FFFFFF"/>
        </w:rPr>
        <w:t>Hier können Sie Ihr persönliches Passwort festgelegt. Anschließend können Sie sich jederzeit mit Ihrer E-Mail-Adresse und Ihrem neuen Passwort über diesen Login anmelden.</w:t>
      </w:r>
      <w:r>
        <w:rPr>
          <w:rFonts w:ascii="Arial" w:hAnsi="Arial" w:cs="Arial"/>
          <w:color w:val="3C4043"/>
          <w:sz w:val="21"/>
          <w:szCs w:val="21"/>
          <w:shd w:val="clear" w:color="auto" w:fill="FFFFFF"/>
        </w:rPr>
        <w:t xml:space="preserve"> </w:t>
      </w:r>
      <w:hyperlink r:id="rId5" w:history="1">
        <w:r>
          <w:rPr>
            <w:rStyle w:val="Hyperlink"/>
            <w:rFonts w:ascii="Arial" w:hAnsi="Arial" w:cs="Arial"/>
            <w:color w:val="000000"/>
            <w:sz w:val="22"/>
            <w:szCs w:val="22"/>
            <w:u w:val="none"/>
          </w:rPr>
          <w:t> </w:t>
        </w:r>
        <w:r>
          <w:rPr>
            <w:rStyle w:val="Hyperlink"/>
            <w:rFonts w:ascii="Arial" w:hAnsi="Arial" w:cs="Arial"/>
            <w:color w:val="1155CC"/>
            <w:sz w:val="22"/>
            <w:szCs w:val="22"/>
            <w:shd w:val="clear" w:color="auto" w:fill="FFFF00"/>
          </w:rPr>
          <w:t>https://my.sitejet.domain/login</w:t>
        </w:r>
      </w:hyperlink>
      <w:r>
        <w:rPr>
          <w:rFonts w:ascii="Arial" w:hAnsi="Arial" w:cs="Arial"/>
          <w:color w:val="000000"/>
          <w:sz w:val="22"/>
          <w:szCs w:val="22"/>
        </w:rPr>
        <w:t xml:space="preserve"> </w:t>
      </w:r>
      <w:r>
        <w:rPr>
          <w:rFonts w:ascii="Arial" w:hAnsi="Arial" w:cs="Arial"/>
          <w:color w:val="000000"/>
          <w:sz w:val="22"/>
          <w:szCs w:val="22"/>
          <w:shd w:val="clear" w:color="auto" w:fill="FFFF00"/>
        </w:rPr>
        <w:t xml:space="preserve">(Bitte „sitejet“ durch deine Domain austauschen, wenn du die </w:t>
      </w:r>
      <w:proofErr w:type="spellStart"/>
      <w:r>
        <w:rPr>
          <w:rFonts w:ascii="Arial" w:hAnsi="Arial" w:cs="Arial"/>
          <w:color w:val="000000"/>
          <w:sz w:val="22"/>
          <w:szCs w:val="22"/>
          <w:shd w:val="clear" w:color="auto" w:fill="FFFF00"/>
        </w:rPr>
        <w:t>Whitelabel</w:t>
      </w:r>
      <w:proofErr w:type="spellEnd"/>
      <w:r>
        <w:rPr>
          <w:rFonts w:ascii="Arial" w:hAnsi="Arial" w:cs="Arial"/>
          <w:color w:val="000000"/>
          <w:sz w:val="22"/>
          <w:szCs w:val="22"/>
          <w:shd w:val="clear" w:color="auto" w:fill="FFFF00"/>
        </w:rPr>
        <w:t>-Funktion von Sitejet nutzt</w:t>
      </w:r>
      <w:r>
        <w:rPr>
          <w:rFonts w:ascii="Arial" w:hAnsi="Arial" w:cs="Arial"/>
          <w:color w:val="000000"/>
          <w:sz w:val="22"/>
          <w:szCs w:val="22"/>
        </w:rPr>
        <w:t>).</w:t>
      </w:r>
    </w:p>
    <w:p w:rsidR="00DC6A81" w:rsidRDefault="00DC6A81" w:rsidP="00DC6A81">
      <w:pPr>
        <w:pStyle w:val="StandardWeb"/>
        <w:spacing w:before="240" w:beforeAutospacing="0" w:after="240" w:afterAutospacing="0"/>
      </w:pPr>
      <w:r>
        <w:rPr>
          <w:rFonts w:ascii="Arial" w:hAnsi="Arial" w:cs="Arial"/>
          <w:color w:val="000000"/>
          <w:sz w:val="22"/>
          <w:szCs w:val="22"/>
        </w:rPr>
        <w:t>Das Kundenportal ist in zwei Bereiche unterteilt. Unter „Allgemein“ können Sie alle relevanten Informationen über Ihr Unternehmen und Ihre E-Mail-Accounts bearbeiten. Unter „Website“ finden Sie alle  Funktionen, die sich direkt auf Ihre Website beziehen.</w:t>
      </w:r>
    </w:p>
    <w:p w:rsidR="00DC6A81" w:rsidRDefault="00DC6A81" w:rsidP="00DC6A81">
      <w:pPr>
        <w:pStyle w:val="StandardWeb"/>
        <w:spacing w:before="240" w:beforeAutospacing="0" w:after="240" w:afterAutospacing="0"/>
      </w:pPr>
      <w:r>
        <w:rPr>
          <w:rFonts w:ascii="Arial" w:hAnsi="Arial" w:cs="Arial"/>
          <w:color w:val="000000"/>
          <w:sz w:val="22"/>
          <w:szCs w:val="22"/>
        </w:rPr>
        <w:t> </w:t>
      </w:r>
    </w:p>
    <w:p w:rsidR="00DC6A81" w:rsidRDefault="00DC6A81" w:rsidP="00DC6A81">
      <w:pPr>
        <w:pStyle w:val="StandardWeb"/>
        <w:spacing w:before="240" w:beforeAutospacing="0" w:after="240" w:afterAutospacing="0"/>
      </w:pPr>
      <w:r>
        <w:rPr>
          <w:rFonts w:ascii="Arial" w:hAnsi="Arial" w:cs="Arial"/>
          <w:b/>
          <w:bCs/>
          <w:color w:val="000000"/>
          <w:sz w:val="22"/>
          <w:szCs w:val="22"/>
        </w:rPr>
        <w:t>Kontaktdaten verwalten</w:t>
      </w:r>
    </w:p>
    <w:p w:rsidR="00DC6A81" w:rsidRDefault="00DC6A81" w:rsidP="00DC6A81">
      <w:pPr>
        <w:pStyle w:val="StandardWeb"/>
        <w:spacing w:before="240" w:beforeAutospacing="0" w:after="240" w:afterAutospacing="0"/>
      </w:pPr>
      <w:r>
        <w:rPr>
          <w:rFonts w:ascii="Arial" w:hAnsi="Arial" w:cs="Arial"/>
          <w:color w:val="000000"/>
          <w:sz w:val="22"/>
          <w:szCs w:val="22"/>
        </w:rPr>
        <w:t>Unter „Meine Daten“ können Sie Informationen zu Ihrem Unternehmen wie Firmenname, Geschäftsführer, Adresse und Kontaktinformationen hinterlegen.</w:t>
      </w:r>
    </w:p>
    <w:p w:rsidR="00DC6A81" w:rsidRDefault="00DC6A81" w:rsidP="00DC6A81">
      <w:pPr>
        <w:pStyle w:val="StandardWeb"/>
        <w:spacing w:before="240" w:beforeAutospacing="0" w:after="240" w:afterAutospacing="0"/>
      </w:pPr>
      <w:r>
        <w:rPr>
          <w:rFonts w:ascii="Arial" w:hAnsi="Arial" w:cs="Arial"/>
          <w:color w:val="000000"/>
          <w:sz w:val="22"/>
          <w:szCs w:val="22"/>
        </w:rPr>
        <w:t>Außerdem können Sie hier das Passwort zu Ihrem Kundenportal-Login ändern.</w:t>
      </w:r>
    </w:p>
    <w:p w:rsidR="00DC6A81" w:rsidRDefault="00DC6A81" w:rsidP="00DC6A81">
      <w:pPr>
        <w:pStyle w:val="StandardWeb"/>
        <w:spacing w:before="240" w:beforeAutospacing="0" w:after="240" w:afterAutospacing="0"/>
      </w:pPr>
      <w:r>
        <w:rPr>
          <w:rFonts w:ascii="Arial" w:hAnsi="Arial" w:cs="Arial"/>
          <w:color w:val="000000"/>
          <w:sz w:val="22"/>
          <w:szCs w:val="22"/>
        </w:rPr>
        <w:lastRenderedPageBreak/>
        <w:t> </w:t>
      </w:r>
    </w:p>
    <w:p w:rsidR="00DC6A81" w:rsidRDefault="00DC6A81" w:rsidP="00DC6A81">
      <w:pPr>
        <w:pStyle w:val="StandardWeb"/>
        <w:spacing w:before="240" w:beforeAutospacing="0" w:after="240" w:afterAutospacing="0"/>
      </w:pPr>
      <w:r>
        <w:rPr>
          <w:rFonts w:ascii="Arial" w:hAnsi="Arial" w:cs="Arial"/>
          <w:b/>
          <w:bCs/>
          <w:color w:val="000000"/>
          <w:sz w:val="22"/>
          <w:szCs w:val="22"/>
        </w:rPr>
        <w:t>E-Mail Accounts verwalten</w:t>
      </w:r>
    </w:p>
    <w:p w:rsidR="00DC6A81" w:rsidRDefault="00DC6A81" w:rsidP="00DC6A81">
      <w:pPr>
        <w:pStyle w:val="StandardWeb"/>
        <w:spacing w:before="240" w:beforeAutospacing="0" w:after="240" w:afterAutospacing="0"/>
      </w:pPr>
      <w:r>
        <w:rPr>
          <w:rFonts w:ascii="Arial" w:hAnsi="Arial" w:cs="Arial"/>
          <w:color w:val="000000"/>
          <w:sz w:val="22"/>
          <w:szCs w:val="22"/>
        </w:rPr>
        <w:t>Sobald wir eine oder mehrere Domains für Ihren Account aktiviert haben, können Sie unter „E-Mails“ Ihre E-Mail-Konten verwalten. Sie können Passwörter setzen oder ändern, Weiterleitungen einrichten oder neue E-Mail-Konten anlegen.</w:t>
      </w:r>
    </w:p>
    <w:p w:rsidR="00DC6A81" w:rsidRDefault="00DC6A81" w:rsidP="00DC6A81">
      <w:pPr>
        <w:pStyle w:val="StandardWeb"/>
        <w:spacing w:before="240" w:beforeAutospacing="0" w:after="240" w:afterAutospacing="0"/>
      </w:pPr>
      <w:r>
        <w:rPr>
          <w:rFonts w:ascii="Arial" w:hAnsi="Arial" w:cs="Arial"/>
          <w:color w:val="000000"/>
          <w:sz w:val="22"/>
          <w:szCs w:val="22"/>
        </w:rPr>
        <w:t> </w:t>
      </w:r>
    </w:p>
    <w:p w:rsidR="00DC6A81" w:rsidRDefault="00DC6A81" w:rsidP="00DC6A81">
      <w:pPr>
        <w:pStyle w:val="StandardWeb"/>
        <w:spacing w:before="240" w:beforeAutospacing="0" w:after="240" w:afterAutospacing="0"/>
      </w:pPr>
      <w:r>
        <w:rPr>
          <w:rFonts w:ascii="Arial" w:hAnsi="Arial" w:cs="Arial"/>
          <w:b/>
          <w:bCs/>
          <w:color w:val="000000"/>
          <w:sz w:val="22"/>
          <w:szCs w:val="22"/>
        </w:rPr>
        <w:t>Website</w:t>
      </w:r>
    </w:p>
    <w:p w:rsidR="00DC6A81" w:rsidRDefault="00DC6A81" w:rsidP="00DC6A81">
      <w:pPr>
        <w:pStyle w:val="StandardWeb"/>
        <w:spacing w:before="240" w:beforeAutospacing="0" w:after="240" w:afterAutospacing="0"/>
      </w:pPr>
      <w:r>
        <w:rPr>
          <w:rFonts w:ascii="Arial" w:hAnsi="Arial" w:cs="Arial"/>
          <w:color w:val="000000"/>
          <w:sz w:val="22"/>
          <w:szCs w:val="22"/>
        </w:rPr>
        <w:t>Je nachdem in welchem Prozessschritt sich Ihre Website gerade befindet, haben Sie Zugriff auf unterschiedliche Funktionen im diesem Bereich.</w:t>
      </w:r>
    </w:p>
    <w:p w:rsidR="00DC6A81" w:rsidRDefault="00DC6A81" w:rsidP="00DC6A81">
      <w:pPr>
        <w:pStyle w:val="StandardWeb"/>
        <w:spacing w:before="240" w:beforeAutospacing="0" w:after="240" w:afterAutospacing="0"/>
      </w:pPr>
      <w:r>
        <w:rPr>
          <w:rFonts w:ascii="Arial" w:hAnsi="Arial" w:cs="Arial"/>
          <w:color w:val="000000"/>
          <w:sz w:val="22"/>
          <w:szCs w:val="22"/>
        </w:rPr>
        <w:t> </w:t>
      </w:r>
    </w:p>
    <w:p w:rsidR="00DC6A81" w:rsidRDefault="00DC6A81" w:rsidP="00DC6A81">
      <w:pPr>
        <w:pStyle w:val="StandardWeb"/>
        <w:spacing w:before="240" w:beforeAutospacing="0" w:after="240" w:afterAutospacing="0"/>
      </w:pPr>
      <w:r>
        <w:rPr>
          <w:rFonts w:ascii="Arial" w:hAnsi="Arial" w:cs="Arial"/>
          <w:b/>
          <w:bCs/>
          <w:color w:val="000000"/>
          <w:sz w:val="22"/>
          <w:szCs w:val="22"/>
        </w:rPr>
        <w:t>Dateien verwalten</w:t>
      </w:r>
    </w:p>
    <w:p w:rsidR="00DC6A81" w:rsidRDefault="00DC6A81" w:rsidP="00DC6A81">
      <w:pPr>
        <w:pStyle w:val="StandardWeb"/>
        <w:spacing w:before="240" w:beforeAutospacing="0" w:after="240" w:afterAutospacing="0"/>
      </w:pPr>
      <w:r>
        <w:rPr>
          <w:rFonts w:ascii="Arial" w:hAnsi="Arial" w:cs="Arial"/>
          <w:color w:val="000000"/>
          <w:sz w:val="22"/>
          <w:szCs w:val="22"/>
        </w:rPr>
        <w:t xml:space="preserve">Sie haben zu jeder Zeit Zugriff auf die „Dateiverwaltung“, um Dateien wie Texte, Bilder oder PDFs hochzuladen und zu verwalten. Sie können entweder alle Dateien unter „Nicht zugeordnet“ hochladen oder sie legen Ordner an, um eine Sortierung vorzugeben. Um Dateien hochzuladen, klicken Sie entweder auf den gestrichelten Kasten und wählen die Dateien aus oder ziehen Ihre Dateiauswahl per Drag &amp; Drop in den Kasten. </w:t>
      </w:r>
      <w:r w:rsidR="00E82EF8">
        <w:rPr>
          <w:rFonts w:ascii="Arial" w:hAnsi="Arial" w:cs="Arial"/>
          <w:color w:val="000000"/>
          <w:sz w:val="22"/>
          <w:szCs w:val="22"/>
        </w:rPr>
        <w:t>Sie können das Kundenportal auch mit Ihrem Handy öffnen und entweder bestehende Fotos und Dateien auswählen oder direkt Bilder machen und hochladen.</w:t>
      </w:r>
      <w:bookmarkStart w:id="0" w:name="_GoBack"/>
      <w:bookmarkEnd w:id="0"/>
      <w:r w:rsidR="00E82EF8">
        <w:rPr>
          <w:rFonts w:ascii="Arial" w:hAnsi="Arial" w:cs="Arial"/>
          <w:color w:val="000000"/>
          <w:sz w:val="22"/>
          <w:szCs w:val="22"/>
        </w:rPr>
        <w:t xml:space="preserve"> </w:t>
      </w:r>
      <w:r>
        <w:rPr>
          <w:rFonts w:ascii="Arial" w:hAnsi="Arial" w:cs="Arial"/>
          <w:color w:val="000000"/>
          <w:sz w:val="22"/>
          <w:szCs w:val="22"/>
        </w:rPr>
        <w:t>Wenn Sie etwas hochgeladen haben, erhalten wir eine Benachrichtigung darüber, dass Sie uns Dateien zur Verfügung gestellt haben.</w:t>
      </w:r>
    </w:p>
    <w:p w:rsidR="00DC6A81" w:rsidRDefault="00DC6A81" w:rsidP="00DC6A81">
      <w:pPr>
        <w:pStyle w:val="StandardWeb"/>
        <w:spacing w:before="240" w:beforeAutospacing="0" w:after="240" w:afterAutospacing="0"/>
      </w:pPr>
      <w:r>
        <w:rPr>
          <w:rFonts w:ascii="Arial" w:hAnsi="Arial" w:cs="Arial"/>
          <w:color w:val="000000"/>
          <w:sz w:val="22"/>
          <w:szCs w:val="22"/>
        </w:rPr>
        <w:t> </w:t>
      </w:r>
    </w:p>
    <w:p w:rsidR="00DC6A81" w:rsidRDefault="00DC6A81" w:rsidP="00DC6A81">
      <w:pPr>
        <w:pStyle w:val="StandardWeb"/>
        <w:spacing w:before="240" w:beforeAutospacing="0" w:after="240" w:afterAutospacing="0"/>
      </w:pPr>
      <w:r>
        <w:rPr>
          <w:rFonts w:ascii="Arial" w:hAnsi="Arial" w:cs="Arial"/>
          <w:b/>
          <w:bCs/>
          <w:color w:val="000000"/>
          <w:sz w:val="22"/>
          <w:szCs w:val="22"/>
        </w:rPr>
        <w:t>Website-Wünsche teilen</w:t>
      </w:r>
    </w:p>
    <w:p w:rsidR="00DC6A81" w:rsidRDefault="00DC6A81" w:rsidP="00DC6A81">
      <w:pPr>
        <w:pStyle w:val="StandardWeb"/>
        <w:spacing w:before="240" w:beforeAutospacing="0" w:after="240" w:afterAutospacing="0"/>
      </w:pPr>
      <w:r>
        <w:rPr>
          <w:rFonts w:ascii="Arial" w:hAnsi="Arial" w:cs="Arial"/>
          <w:color w:val="000000"/>
          <w:sz w:val="22"/>
          <w:szCs w:val="22"/>
        </w:rPr>
        <w:t>Damit Ihre Vorstellungen von Ihrer perfekten Website wahr werden, haben wir den Bereich „Wünsche“ integriert. Hier haben Sie die Möglichkeit Ihre Design-Inspirationen zu teilen, den Website-Aufbau auszuwählen, Ihr Logo sowie Wunschfarbe, Texte, Bilder und vieles mehr zu hinterlegen. Da wir Ihre hinterlegten Daten für die Erstellung Ihrer neuen Website nutzen, sollten die Angaben so genau wie möglich sein.</w:t>
      </w:r>
    </w:p>
    <w:p w:rsidR="00DC6A81" w:rsidRDefault="00DC6A81" w:rsidP="00DC6A81">
      <w:pPr>
        <w:pStyle w:val="StandardWeb"/>
        <w:spacing w:before="240" w:beforeAutospacing="0" w:after="240" w:afterAutospacing="0"/>
      </w:pPr>
      <w:r>
        <w:rPr>
          <w:rFonts w:ascii="Arial" w:hAnsi="Arial" w:cs="Arial"/>
          <w:color w:val="000000"/>
          <w:sz w:val="22"/>
          <w:szCs w:val="22"/>
        </w:rPr>
        <w:t> </w:t>
      </w:r>
    </w:p>
    <w:p w:rsidR="00DC6A81" w:rsidRDefault="00DC6A81" w:rsidP="00DC6A81">
      <w:pPr>
        <w:pStyle w:val="StandardWeb"/>
        <w:spacing w:before="240" w:beforeAutospacing="0" w:after="240" w:afterAutospacing="0"/>
      </w:pPr>
      <w:r>
        <w:rPr>
          <w:rFonts w:ascii="Arial" w:hAnsi="Arial" w:cs="Arial"/>
          <w:b/>
          <w:bCs/>
          <w:color w:val="000000"/>
          <w:sz w:val="22"/>
          <w:szCs w:val="22"/>
        </w:rPr>
        <w:t>Feedback geben</w:t>
      </w:r>
    </w:p>
    <w:p w:rsidR="00DC6A81" w:rsidRDefault="00DC6A81" w:rsidP="00DC6A81">
      <w:pPr>
        <w:pStyle w:val="StandardWeb"/>
        <w:spacing w:before="240" w:beforeAutospacing="0" w:after="240" w:afterAutospacing="0"/>
      </w:pPr>
      <w:r>
        <w:rPr>
          <w:rFonts w:ascii="Arial" w:hAnsi="Arial" w:cs="Arial"/>
          <w:color w:val="000000"/>
          <w:sz w:val="22"/>
          <w:szCs w:val="22"/>
        </w:rPr>
        <w:t>Es gibt keinen einfacheren Weg Feedback zu Ihrer neuen Website weiterzugeben als über unser intuitives online Feedback-Tool. Mit diesem Tool können Sie sich Ihren vollfunktionsfähigen Website-Entwurf anschauen und direkt auf der Website gezielte Kommentare und Änderungswünsche hinterlassen.</w:t>
      </w:r>
    </w:p>
    <w:p w:rsidR="00DC6A81" w:rsidRDefault="00DC6A81" w:rsidP="00DC6A81">
      <w:pPr>
        <w:pStyle w:val="StandardWeb"/>
        <w:spacing w:before="240" w:beforeAutospacing="0" w:after="240" w:afterAutospacing="0"/>
      </w:pPr>
      <w:r>
        <w:rPr>
          <w:rFonts w:ascii="Arial" w:hAnsi="Arial" w:cs="Arial"/>
          <w:color w:val="000000"/>
          <w:sz w:val="22"/>
          <w:szCs w:val="22"/>
        </w:rPr>
        <w:t> </w:t>
      </w:r>
    </w:p>
    <w:p w:rsidR="00DC6A81" w:rsidRDefault="00DC6A81" w:rsidP="00DC6A81">
      <w:pPr>
        <w:pStyle w:val="StandardWeb"/>
        <w:spacing w:before="240" w:beforeAutospacing="0" w:after="240" w:afterAutospacing="0"/>
      </w:pPr>
      <w:r>
        <w:rPr>
          <w:rFonts w:ascii="Arial" w:hAnsi="Arial" w:cs="Arial"/>
          <w:b/>
          <w:bCs/>
          <w:color w:val="000000"/>
          <w:sz w:val="22"/>
          <w:szCs w:val="22"/>
        </w:rPr>
        <w:t>Website bearbeiten</w:t>
      </w:r>
    </w:p>
    <w:p w:rsidR="00DC6A81" w:rsidRDefault="00DC6A81" w:rsidP="00DC6A81">
      <w:pPr>
        <w:pStyle w:val="StandardWeb"/>
        <w:spacing w:before="240" w:beforeAutospacing="0" w:after="240" w:afterAutospacing="0"/>
      </w:pPr>
      <w:r>
        <w:rPr>
          <w:rFonts w:ascii="Arial" w:hAnsi="Arial" w:cs="Arial"/>
          <w:color w:val="000000"/>
          <w:sz w:val="22"/>
          <w:szCs w:val="22"/>
        </w:rPr>
        <w:t xml:space="preserve">Möchten Sie Ihre Website selber bearbeiten? Kein Problem! Wir können Ihnen auf Anfrage bestimmte Elemente zur Bearbeitung freischalten. Über das Kundenportal können Sie auf eine vereinfachte Version unseres Content Management Systems (CMS) zugreifen und die freigeschalteten Bereiche nach Belieben anpassen. Da wir nur die Bereiche freischalten, die </w:t>
      </w:r>
      <w:r>
        <w:rPr>
          <w:rFonts w:ascii="Arial" w:hAnsi="Arial" w:cs="Arial"/>
          <w:color w:val="000000"/>
          <w:sz w:val="22"/>
          <w:szCs w:val="22"/>
        </w:rPr>
        <w:lastRenderedPageBreak/>
        <w:t>Sie auch bearbeiten möchten, müssen Sie sich keine Sorgen um das Design oder die Funktionalität Ihrer Website machen.</w:t>
      </w:r>
    </w:p>
    <w:p w:rsidR="00DC6A81" w:rsidRDefault="00DC6A81" w:rsidP="00DC6A81">
      <w:pPr>
        <w:pStyle w:val="StandardWeb"/>
        <w:spacing w:before="240" w:beforeAutospacing="0" w:after="240" w:afterAutospacing="0"/>
      </w:pPr>
      <w:r>
        <w:rPr>
          <w:rFonts w:ascii="Arial" w:hAnsi="Arial" w:cs="Arial"/>
          <w:color w:val="000000"/>
          <w:sz w:val="22"/>
          <w:szCs w:val="22"/>
        </w:rPr>
        <w:t> </w:t>
      </w:r>
    </w:p>
    <w:p w:rsidR="00DC6A81" w:rsidRDefault="00DC6A81" w:rsidP="00DC6A81">
      <w:pPr>
        <w:pStyle w:val="StandardWeb"/>
        <w:spacing w:before="240" w:beforeAutospacing="0" w:after="240" w:afterAutospacing="0"/>
      </w:pPr>
      <w:r>
        <w:rPr>
          <w:rFonts w:ascii="Arial" w:hAnsi="Arial" w:cs="Arial"/>
          <w:b/>
          <w:bCs/>
          <w:color w:val="000000"/>
          <w:sz w:val="22"/>
          <w:szCs w:val="22"/>
        </w:rPr>
        <w:t>Website-Statistiken einsehen</w:t>
      </w:r>
    </w:p>
    <w:p w:rsidR="00DC6A81" w:rsidRDefault="00DC6A81" w:rsidP="00DC6A81">
      <w:pPr>
        <w:pStyle w:val="StandardWeb"/>
        <w:spacing w:before="240" w:beforeAutospacing="0" w:after="240" w:afterAutospacing="0"/>
      </w:pPr>
      <w:r>
        <w:rPr>
          <w:rFonts w:ascii="Arial" w:hAnsi="Arial" w:cs="Arial"/>
          <w:color w:val="000000"/>
          <w:sz w:val="22"/>
          <w:szCs w:val="22"/>
        </w:rPr>
        <w:t>Die Statistiken zu Ihrer Website werden aktiviert, sobald Ihre Website online geht und Sie die ersten Website-Besucher erreichen. Hier können Sie sich einen guten Überblick über das Verhalten Ihrer Besucher verschaffen, z.B. wie viele Besucher Sie in einem bestimmten Zeitraum hatten oder wie lange Besucher durchschnittlich auf Ihrer Website verbringen.</w:t>
      </w:r>
    </w:p>
    <w:p w:rsidR="00DC6A81" w:rsidRDefault="00DC6A81" w:rsidP="00DC6A81">
      <w:pPr>
        <w:pStyle w:val="StandardWeb"/>
        <w:spacing w:before="240" w:beforeAutospacing="0" w:after="240" w:afterAutospacing="0"/>
      </w:pPr>
      <w:r>
        <w:rPr>
          <w:rFonts w:ascii="Arial" w:hAnsi="Arial" w:cs="Arial"/>
          <w:color w:val="000000"/>
          <w:sz w:val="22"/>
          <w:szCs w:val="22"/>
        </w:rPr>
        <w:t> </w:t>
      </w:r>
    </w:p>
    <w:p w:rsidR="00DC6A81" w:rsidRDefault="00DC6A81" w:rsidP="00DC6A81">
      <w:pPr>
        <w:pStyle w:val="StandardWeb"/>
        <w:spacing w:before="240" w:beforeAutospacing="0" w:after="240" w:afterAutospacing="0"/>
      </w:pPr>
      <w:r>
        <w:rPr>
          <w:rFonts w:ascii="Arial" w:hAnsi="Arial" w:cs="Arial"/>
          <w:b/>
          <w:bCs/>
          <w:color w:val="000000"/>
          <w:sz w:val="22"/>
          <w:szCs w:val="22"/>
        </w:rPr>
        <w:t>Formulareingaben ansehen</w:t>
      </w:r>
    </w:p>
    <w:p w:rsidR="00DC6A81" w:rsidRDefault="00DC6A81" w:rsidP="00DC6A81">
      <w:pPr>
        <w:pStyle w:val="StandardWeb"/>
        <w:spacing w:before="240" w:beforeAutospacing="0" w:after="240" w:afterAutospacing="0"/>
      </w:pPr>
      <w:r>
        <w:rPr>
          <w:rFonts w:ascii="Arial" w:hAnsi="Arial" w:cs="Arial"/>
          <w:color w:val="000000"/>
          <w:sz w:val="22"/>
          <w:szCs w:val="22"/>
        </w:rPr>
        <w:t>Wenn wir ein Formular auf Ihrer Website eingebunden haben, z.B. zur Kontaktaufnahme, erscheint im Kundenportal der Reiter „Formulareingaben“. Hier finden Sie alle Nachrichten, die Besucher über Ihre Website eingegeben und abgeschickt haben, sobald Ihre Seite online ist. Wenn Sie die Nachrichten auch direkt in Ihrem Postfach sehen möchten, dann nennen Sie uns bitte die entsprechende E-Mail-Adresse, damit wir sie hinterlegen können.</w:t>
      </w:r>
    </w:p>
    <w:p w:rsidR="00DC6A81" w:rsidRDefault="00DC6A81" w:rsidP="00DC6A81">
      <w:pPr>
        <w:pStyle w:val="StandardWeb"/>
        <w:spacing w:before="240" w:beforeAutospacing="0" w:after="240" w:afterAutospacing="0"/>
      </w:pPr>
      <w:r>
        <w:rPr>
          <w:rFonts w:ascii="Arial" w:hAnsi="Arial" w:cs="Arial"/>
          <w:color w:val="000000"/>
          <w:sz w:val="22"/>
          <w:szCs w:val="22"/>
        </w:rPr>
        <w:t> </w:t>
      </w:r>
    </w:p>
    <w:p w:rsidR="00DC6A81" w:rsidRDefault="00DC6A81" w:rsidP="00DC6A81">
      <w:pPr>
        <w:pStyle w:val="StandardWeb"/>
        <w:spacing w:before="240" w:beforeAutospacing="0" w:after="240" w:afterAutospacing="0"/>
      </w:pPr>
      <w:r>
        <w:rPr>
          <w:rFonts w:ascii="Arial" w:hAnsi="Arial" w:cs="Arial"/>
          <w:b/>
          <w:bCs/>
          <w:color w:val="000000"/>
          <w:sz w:val="22"/>
          <w:szCs w:val="22"/>
        </w:rPr>
        <w:t>E-Commerce</w:t>
      </w:r>
    </w:p>
    <w:p w:rsidR="00DC6A81" w:rsidRDefault="00DC6A81" w:rsidP="00DC6A81">
      <w:pPr>
        <w:pStyle w:val="StandardWeb"/>
        <w:spacing w:before="240" w:beforeAutospacing="0" w:after="240" w:afterAutospacing="0"/>
      </w:pPr>
      <w:r>
        <w:rPr>
          <w:rFonts w:ascii="Arial" w:hAnsi="Arial" w:cs="Arial"/>
          <w:color w:val="000000"/>
          <w:sz w:val="22"/>
          <w:szCs w:val="22"/>
        </w:rPr>
        <w:t xml:space="preserve">Wenn wir Ihnen eine Shop-Lösung über </w:t>
      </w:r>
      <w:proofErr w:type="spellStart"/>
      <w:r>
        <w:rPr>
          <w:rFonts w:ascii="Arial" w:hAnsi="Arial" w:cs="Arial"/>
          <w:color w:val="000000"/>
          <w:sz w:val="22"/>
          <w:szCs w:val="22"/>
        </w:rPr>
        <w:t>Ecwid</w:t>
      </w:r>
      <w:proofErr w:type="spellEnd"/>
      <w:r>
        <w:rPr>
          <w:rFonts w:ascii="Arial" w:hAnsi="Arial" w:cs="Arial"/>
          <w:color w:val="000000"/>
          <w:sz w:val="22"/>
          <w:szCs w:val="22"/>
        </w:rPr>
        <w:t xml:space="preserve"> einbinden, dann erscheint der Reiter „E-Commerce“ in Ihrem Kundenportal. Von hier erhalten Sie Zugriff auf Ihr persönliches </w:t>
      </w:r>
      <w:proofErr w:type="spellStart"/>
      <w:r>
        <w:rPr>
          <w:rFonts w:ascii="Arial" w:hAnsi="Arial" w:cs="Arial"/>
          <w:color w:val="000000"/>
          <w:sz w:val="22"/>
          <w:szCs w:val="22"/>
        </w:rPr>
        <w:t>Ecwid</w:t>
      </w:r>
      <w:proofErr w:type="spellEnd"/>
      <w:r>
        <w:rPr>
          <w:rFonts w:ascii="Arial" w:hAnsi="Arial" w:cs="Arial"/>
          <w:color w:val="000000"/>
          <w:sz w:val="22"/>
          <w:szCs w:val="22"/>
        </w:rPr>
        <w:t xml:space="preserve"> Dashboard über das Sie alle Ihre Produkte verwalten und anpassen können, ohne sich nochmal separat einloggen zu müssen.</w:t>
      </w:r>
    </w:p>
    <w:p w:rsidR="00DC6A81" w:rsidRDefault="00DC6A81" w:rsidP="00DC6A81">
      <w:pPr>
        <w:pStyle w:val="StandardWeb"/>
        <w:spacing w:before="240" w:beforeAutospacing="0" w:after="240" w:afterAutospacing="0"/>
      </w:pPr>
      <w:r>
        <w:rPr>
          <w:rFonts w:ascii="Arial" w:hAnsi="Arial" w:cs="Arial"/>
          <w:color w:val="000000"/>
          <w:sz w:val="22"/>
          <w:szCs w:val="22"/>
        </w:rPr>
        <w:t> </w:t>
      </w:r>
    </w:p>
    <w:p w:rsidR="00DC6A81" w:rsidRDefault="00DC6A81" w:rsidP="00DC6A81">
      <w:pPr>
        <w:pStyle w:val="StandardWeb"/>
        <w:spacing w:before="240" w:beforeAutospacing="0" w:after="240" w:afterAutospacing="0"/>
      </w:pPr>
      <w:r>
        <w:rPr>
          <w:rFonts w:ascii="Arial" w:hAnsi="Arial" w:cs="Arial"/>
          <w:b/>
          <w:bCs/>
          <w:color w:val="000000"/>
          <w:sz w:val="22"/>
          <w:szCs w:val="22"/>
        </w:rPr>
        <w:t>E-Mail-Accounts einrichten</w:t>
      </w:r>
    </w:p>
    <w:p w:rsidR="00DC6A81" w:rsidRDefault="00DC6A81" w:rsidP="00DC6A81">
      <w:pPr>
        <w:pStyle w:val="StandardWeb"/>
        <w:spacing w:before="240" w:beforeAutospacing="0" w:after="240" w:afterAutospacing="0"/>
      </w:pPr>
      <w:r>
        <w:rPr>
          <w:rFonts w:ascii="Arial" w:hAnsi="Arial" w:cs="Arial"/>
          <w:color w:val="000000"/>
          <w:sz w:val="22"/>
          <w:szCs w:val="22"/>
        </w:rPr>
        <w:t>Um E-Mail-Adressen zu nutzen, die über uns gehostet werden, haben Sie die folgenden Möglichkeiten:</w:t>
      </w:r>
    </w:p>
    <w:p w:rsidR="00DC6A81" w:rsidRDefault="00DC6A81" w:rsidP="00DC6A81">
      <w:pPr>
        <w:pStyle w:val="StandardWeb"/>
        <w:spacing w:before="240" w:beforeAutospacing="0" w:after="240" w:afterAutospacing="0"/>
      </w:pPr>
      <w:r>
        <w:rPr>
          <w:rFonts w:ascii="Arial" w:hAnsi="Arial" w:cs="Arial"/>
          <w:b/>
          <w:bCs/>
          <w:i/>
          <w:iCs/>
          <w:color w:val="000000"/>
          <w:sz w:val="22"/>
          <w:szCs w:val="22"/>
        </w:rPr>
        <w:t>Webmail:</w:t>
      </w:r>
    </w:p>
    <w:p w:rsidR="00DC6A81" w:rsidRDefault="00DC6A81" w:rsidP="00DC6A81">
      <w:pPr>
        <w:pStyle w:val="StandardWeb"/>
        <w:spacing w:before="240" w:beforeAutospacing="0" w:after="240" w:afterAutospacing="0"/>
      </w:pPr>
      <w:r>
        <w:rPr>
          <w:rFonts w:ascii="Arial" w:hAnsi="Arial" w:cs="Arial"/>
          <w:color w:val="000000"/>
          <w:sz w:val="22"/>
          <w:szCs w:val="22"/>
        </w:rPr>
        <w:t>Um einen schnellen und direkten Zugriff auf Ihre E-Mails über einen Browser (z. B. Chrome, Mozilla Firefox, Safari)  zu erhalten, können Sie das leicht zu bedienende Webmail-Tool benutzen:</w:t>
      </w:r>
    </w:p>
    <w:p w:rsidR="00DC6A81" w:rsidRDefault="00E82EF8" w:rsidP="00DC6A81">
      <w:pPr>
        <w:pStyle w:val="StandardWeb"/>
        <w:spacing w:before="240" w:beforeAutospacing="0" w:after="240" w:afterAutospacing="0"/>
      </w:pPr>
      <w:hyperlink r:id="rId6" w:history="1">
        <w:r w:rsidR="00DC6A81">
          <w:rPr>
            <w:rStyle w:val="Hyperlink"/>
            <w:rFonts w:ascii="Arial" w:hAnsi="Arial" w:cs="Arial"/>
            <w:color w:val="1155CC"/>
            <w:sz w:val="22"/>
            <w:szCs w:val="22"/>
          </w:rPr>
          <w:t>https://webmail.sitehub.io</w:t>
        </w:r>
      </w:hyperlink>
    </w:p>
    <w:p w:rsidR="00DC6A81" w:rsidRDefault="00DC6A81" w:rsidP="00DC6A81">
      <w:pPr>
        <w:pStyle w:val="StandardWeb"/>
        <w:spacing w:before="240" w:beforeAutospacing="0" w:after="240" w:afterAutospacing="0"/>
      </w:pPr>
      <w:r>
        <w:rPr>
          <w:rFonts w:ascii="Arial" w:hAnsi="Arial" w:cs="Arial"/>
          <w:color w:val="000000"/>
          <w:sz w:val="22"/>
          <w:szCs w:val="22"/>
        </w:rPr>
        <w:t xml:space="preserve">Username: Ihre E-Mail-Adresse, z. B. </w:t>
      </w:r>
      <w:hyperlink r:id="rId7" w:history="1">
        <w:r>
          <w:rPr>
            <w:rStyle w:val="Hyperlink"/>
            <w:rFonts w:ascii="Arial" w:hAnsi="Arial" w:cs="Arial"/>
            <w:color w:val="1155CC"/>
            <w:sz w:val="22"/>
            <w:szCs w:val="22"/>
          </w:rPr>
          <w:t>info@beispiel.de</w:t>
        </w:r>
        <w:r>
          <w:rPr>
            <w:rFonts w:ascii="Arial" w:hAnsi="Arial" w:cs="Arial"/>
            <w:color w:val="000000"/>
            <w:sz w:val="22"/>
            <w:szCs w:val="22"/>
          </w:rPr>
          <w:br/>
        </w:r>
      </w:hyperlink>
      <w:r>
        <w:rPr>
          <w:rFonts w:ascii="Arial" w:hAnsi="Arial" w:cs="Arial"/>
          <w:color w:val="000000"/>
          <w:sz w:val="22"/>
          <w:szCs w:val="22"/>
        </w:rPr>
        <w:t>Passwort: Von uns zur Verfügung gestellt oder von Ihnen angelegt</w:t>
      </w:r>
    </w:p>
    <w:p w:rsidR="00DC6A81" w:rsidRDefault="00DC6A81" w:rsidP="00DC6A81">
      <w:pPr>
        <w:pStyle w:val="StandardWeb"/>
        <w:spacing w:before="240" w:beforeAutospacing="0" w:after="240" w:afterAutospacing="0"/>
      </w:pPr>
      <w:r>
        <w:rPr>
          <w:rFonts w:ascii="Arial" w:hAnsi="Arial" w:cs="Arial"/>
          <w:b/>
          <w:bCs/>
          <w:i/>
          <w:iCs/>
          <w:color w:val="000000"/>
          <w:sz w:val="22"/>
          <w:szCs w:val="22"/>
        </w:rPr>
        <w:t>Externe Software:</w:t>
      </w:r>
    </w:p>
    <w:p w:rsidR="00DC6A81" w:rsidRDefault="00DC6A81" w:rsidP="00DC6A81">
      <w:pPr>
        <w:pStyle w:val="StandardWeb"/>
        <w:spacing w:before="240" w:beforeAutospacing="0" w:after="240" w:afterAutospacing="0"/>
      </w:pPr>
      <w:r>
        <w:rPr>
          <w:rFonts w:ascii="Arial" w:hAnsi="Arial" w:cs="Arial"/>
          <w:color w:val="000000"/>
          <w:sz w:val="22"/>
          <w:szCs w:val="22"/>
        </w:rPr>
        <w:t>Wenn Sie Ihre E-Mails über einen E-Mail-Client wie Microsoft Outlook oder Mozilla Thunderbird abrufen möchten, benötigen Sie die folgenden Informationen zu den Einstellungen:</w:t>
      </w:r>
    </w:p>
    <w:p w:rsidR="00DC6A81" w:rsidRDefault="00DC6A81" w:rsidP="00DC6A81">
      <w:pPr>
        <w:pStyle w:val="StandardWeb"/>
        <w:spacing w:before="240" w:beforeAutospacing="0" w:after="240" w:afterAutospacing="0"/>
      </w:pPr>
      <w:r>
        <w:rPr>
          <w:rFonts w:ascii="Arial" w:hAnsi="Arial" w:cs="Arial"/>
          <w:color w:val="000000"/>
          <w:sz w:val="21"/>
          <w:szCs w:val="21"/>
          <w:shd w:val="clear" w:color="auto" w:fill="FFFFFF"/>
        </w:rPr>
        <w:t>Server-Einstellungen für eingehende E-Mails (Hier können Sie zwischen POP3 und IMAP wählen)</w:t>
      </w:r>
    </w:p>
    <w:p w:rsidR="00DC6A81" w:rsidRDefault="00DC6A81" w:rsidP="00DC6A81">
      <w:pPr>
        <w:pStyle w:val="StandardWeb"/>
        <w:spacing w:before="240" w:beforeAutospacing="0" w:after="240" w:afterAutospacing="0"/>
      </w:pPr>
      <w:r>
        <w:rPr>
          <w:rFonts w:ascii="Arial" w:hAnsi="Arial" w:cs="Arial"/>
          <w:color w:val="000000"/>
          <w:sz w:val="21"/>
          <w:szCs w:val="21"/>
          <w:shd w:val="clear" w:color="auto" w:fill="FFFFFF"/>
        </w:rPr>
        <w:lastRenderedPageBreak/>
        <w:t>POP3:</w:t>
      </w:r>
    </w:p>
    <w:p w:rsidR="00DC6A81" w:rsidRDefault="00DC6A81" w:rsidP="00DC6A81">
      <w:pPr>
        <w:pStyle w:val="StandardWeb"/>
        <w:spacing w:before="240" w:beforeAutospacing="0" w:after="240" w:afterAutospacing="0"/>
      </w:pPr>
      <w:r>
        <w:rPr>
          <w:rFonts w:ascii="Arial" w:hAnsi="Arial" w:cs="Arial"/>
          <w:color w:val="000000"/>
          <w:sz w:val="21"/>
          <w:szCs w:val="21"/>
          <w:shd w:val="clear" w:color="auto" w:fill="FFFFFF"/>
        </w:rPr>
        <w:t xml:space="preserve">Server: </w:t>
      </w:r>
      <w:hyperlink r:id="rId8" w:history="1">
        <w:r>
          <w:rPr>
            <w:rStyle w:val="Hyperlink"/>
            <w:rFonts w:ascii="Arial" w:hAnsi="Arial" w:cs="Arial"/>
            <w:color w:val="1A73E8"/>
            <w:sz w:val="21"/>
            <w:szCs w:val="21"/>
            <w:u w:val="none"/>
            <w:shd w:val="clear" w:color="auto" w:fill="FFFFFF"/>
          </w:rPr>
          <w:t>mail.sitehub.io</w:t>
        </w:r>
      </w:hyperlink>
    </w:p>
    <w:p w:rsidR="00DC6A81" w:rsidRDefault="00DC6A81" w:rsidP="00DC6A81">
      <w:pPr>
        <w:pStyle w:val="StandardWeb"/>
        <w:spacing w:before="240" w:beforeAutospacing="0" w:after="240" w:afterAutospacing="0"/>
      </w:pPr>
      <w:r>
        <w:rPr>
          <w:rFonts w:ascii="Arial" w:hAnsi="Arial" w:cs="Arial"/>
          <w:color w:val="000000"/>
          <w:sz w:val="21"/>
          <w:szCs w:val="21"/>
          <w:shd w:val="clear" w:color="auto" w:fill="FFFFFF"/>
        </w:rPr>
        <w:t>Port 995 mit SSL</w:t>
      </w:r>
    </w:p>
    <w:p w:rsidR="00DC6A81" w:rsidRDefault="00DC6A81" w:rsidP="00DC6A81">
      <w:pPr>
        <w:pStyle w:val="StandardWeb"/>
        <w:spacing w:before="240" w:beforeAutospacing="0" w:after="240" w:afterAutospacing="0"/>
      </w:pPr>
      <w:r>
        <w:rPr>
          <w:rFonts w:ascii="Arial" w:hAnsi="Arial" w:cs="Arial"/>
          <w:color w:val="000000"/>
          <w:sz w:val="21"/>
          <w:szCs w:val="21"/>
          <w:shd w:val="clear" w:color="auto" w:fill="FFFFFF"/>
        </w:rPr>
        <w:t>Port 110 ohne SSL</w:t>
      </w:r>
    </w:p>
    <w:p w:rsidR="00DC6A81" w:rsidRDefault="00DC6A81" w:rsidP="00DC6A81">
      <w:pPr>
        <w:pStyle w:val="StandardWeb"/>
        <w:spacing w:before="240" w:beforeAutospacing="0" w:after="240" w:afterAutospacing="0"/>
      </w:pPr>
      <w:r>
        <w:rPr>
          <w:rFonts w:ascii="Arial" w:hAnsi="Arial" w:cs="Arial"/>
          <w:color w:val="000000"/>
          <w:sz w:val="21"/>
          <w:szCs w:val="21"/>
          <w:shd w:val="clear" w:color="auto" w:fill="FFFFFF"/>
        </w:rPr>
        <w:t>Benutzername: Ihre E-Mail-Adresse, z.B.</w:t>
      </w:r>
      <w:r>
        <w:rPr>
          <w:rFonts w:ascii="Arial" w:hAnsi="Arial" w:cs="Arial"/>
          <w:color w:val="3C4043"/>
          <w:sz w:val="21"/>
          <w:szCs w:val="21"/>
          <w:shd w:val="clear" w:color="auto" w:fill="FFFFFF"/>
        </w:rPr>
        <w:t xml:space="preserve"> </w:t>
      </w:r>
      <w:r>
        <w:rPr>
          <w:rFonts w:ascii="Arial" w:hAnsi="Arial" w:cs="Arial"/>
          <w:color w:val="1A73E8"/>
          <w:sz w:val="21"/>
          <w:szCs w:val="21"/>
          <w:shd w:val="clear" w:color="auto" w:fill="FFFFFF"/>
        </w:rPr>
        <w:t>info@beispiel.de</w:t>
      </w:r>
    </w:p>
    <w:p w:rsidR="00DC6A81" w:rsidRDefault="00DC6A81" w:rsidP="00DC6A81">
      <w:pPr>
        <w:pStyle w:val="StandardWeb"/>
        <w:spacing w:before="240" w:beforeAutospacing="0" w:after="240" w:afterAutospacing="0"/>
      </w:pPr>
      <w:r>
        <w:rPr>
          <w:rFonts w:ascii="Arial" w:hAnsi="Arial" w:cs="Arial"/>
          <w:color w:val="000000"/>
          <w:sz w:val="21"/>
          <w:szCs w:val="21"/>
          <w:shd w:val="clear" w:color="auto" w:fill="FFFFFF"/>
        </w:rPr>
        <w:t>Passwort: Von uns zur Verfügung gestellt oder von Ihnen angelegt</w:t>
      </w:r>
    </w:p>
    <w:p w:rsidR="00DC6A81" w:rsidRPr="00DC6A81" w:rsidRDefault="00DC6A81" w:rsidP="00DC6A81">
      <w:pPr>
        <w:rPr>
          <w:lang w:val="de-DE"/>
        </w:rPr>
      </w:pPr>
    </w:p>
    <w:p w:rsidR="00DC6A81" w:rsidRDefault="00DC6A81" w:rsidP="00DC6A81">
      <w:pPr>
        <w:pStyle w:val="StandardWeb"/>
        <w:spacing w:before="240" w:beforeAutospacing="0" w:after="240" w:afterAutospacing="0"/>
      </w:pPr>
      <w:r>
        <w:rPr>
          <w:rFonts w:ascii="Arial" w:hAnsi="Arial" w:cs="Arial"/>
          <w:color w:val="000000"/>
          <w:sz w:val="21"/>
          <w:szCs w:val="21"/>
          <w:shd w:val="clear" w:color="auto" w:fill="FFFFFF"/>
        </w:rPr>
        <w:t>IMAP:</w:t>
      </w:r>
    </w:p>
    <w:p w:rsidR="00DC6A81" w:rsidRDefault="00DC6A81" w:rsidP="00DC6A81">
      <w:pPr>
        <w:pStyle w:val="StandardWeb"/>
        <w:spacing w:before="240" w:beforeAutospacing="0" w:after="240" w:afterAutospacing="0"/>
      </w:pPr>
      <w:r>
        <w:rPr>
          <w:rFonts w:ascii="Arial" w:hAnsi="Arial" w:cs="Arial"/>
          <w:color w:val="000000"/>
          <w:sz w:val="21"/>
          <w:szCs w:val="21"/>
          <w:shd w:val="clear" w:color="auto" w:fill="FFFFFF"/>
        </w:rPr>
        <w:t>Server:</w:t>
      </w:r>
      <w:r>
        <w:rPr>
          <w:rFonts w:ascii="Arial" w:hAnsi="Arial" w:cs="Arial"/>
          <w:color w:val="3C4043"/>
          <w:sz w:val="21"/>
          <w:szCs w:val="21"/>
          <w:shd w:val="clear" w:color="auto" w:fill="FFFFFF"/>
        </w:rPr>
        <w:t xml:space="preserve"> </w:t>
      </w:r>
      <w:hyperlink r:id="rId9" w:history="1">
        <w:r>
          <w:rPr>
            <w:rStyle w:val="Hyperlink"/>
            <w:rFonts w:ascii="Arial" w:hAnsi="Arial" w:cs="Arial"/>
            <w:color w:val="1A73E8"/>
            <w:sz w:val="21"/>
            <w:szCs w:val="21"/>
            <w:u w:val="none"/>
            <w:shd w:val="clear" w:color="auto" w:fill="FFFFFF"/>
          </w:rPr>
          <w:t>mail.sitehub.io</w:t>
        </w:r>
      </w:hyperlink>
    </w:p>
    <w:p w:rsidR="00DC6A81" w:rsidRDefault="00DC6A81" w:rsidP="00DC6A81">
      <w:pPr>
        <w:pStyle w:val="StandardWeb"/>
        <w:spacing w:before="240" w:beforeAutospacing="0" w:after="240" w:afterAutospacing="0"/>
      </w:pPr>
      <w:r>
        <w:rPr>
          <w:rFonts w:ascii="Arial" w:hAnsi="Arial" w:cs="Arial"/>
          <w:color w:val="000000"/>
          <w:sz w:val="21"/>
          <w:szCs w:val="21"/>
          <w:shd w:val="clear" w:color="auto" w:fill="FFFFFF"/>
        </w:rPr>
        <w:t>Port 993 mit SSL</w:t>
      </w:r>
    </w:p>
    <w:p w:rsidR="00DC6A81" w:rsidRDefault="00DC6A81" w:rsidP="00DC6A81">
      <w:pPr>
        <w:pStyle w:val="StandardWeb"/>
        <w:spacing w:before="240" w:beforeAutospacing="0" w:after="240" w:afterAutospacing="0"/>
      </w:pPr>
      <w:r>
        <w:rPr>
          <w:rFonts w:ascii="Arial" w:hAnsi="Arial" w:cs="Arial"/>
          <w:color w:val="000000"/>
          <w:sz w:val="21"/>
          <w:szCs w:val="21"/>
          <w:shd w:val="clear" w:color="auto" w:fill="FFFFFF"/>
        </w:rPr>
        <w:t>Port 143 ohne SSL</w:t>
      </w:r>
    </w:p>
    <w:p w:rsidR="00DC6A81" w:rsidRDefault="00DC6A81" w:rsidP="00DC6A81">
      <w:pPr>
        <w:pStyle w:val="StandardWeb"/>
        <w:spacing w:before="240" w:beforeAutospacing="0" w:after="240" w:afterAutospacing="0"/>
      </w:pPr>
      <w:r>
        <w:rPr>
          <w:rFonts w:ascii="Arial" w:hAnsi="Arial" w:cs="Arial"/>
          <w:color w:val="000000"/>
          <w:sz w:val="21"/>
          <w:szCs w:val="21"/>
          <w:shd w:val="clear" w:color="auto" w:fill="FFFFFF"/>
        </w:rPr>
        <w:t>Benutzername: Ihre E-Mail-Adresse, z.B.</w:t>
      </w:r>
      <w:r>
        <w:rPr>
          <w:rFonts w:ascii="Arial" w:hAnsi="Arial" w:cs="Arial"/>
          <w:color w:val="3C4043"/>
          <w:sz w:val="21"/>
          <w:szCs w:val="21"/>
          <w:shd w:val="clear" w:color="auto" w:fill="FFFFFF"/>
        </w:rPr>
        <w:t xml:space="preserve"> </w:t>
      </w:r>
      <w:r>
        <w:rPr>
          <w:rFonts w:ascii="Arial" w:hAnsi="Arial" w:cs="Arial"/>
          <w:color w:val="1A73E8"/>
          <w:sz w:val="21"/>
          <w:szCs w:val="21"/>
          <w:shd w:val="clear" w:color="auto" w:fill="FFFFFF"/>
        </w:rPr>
        <w:t>info@beispiel.de</w:t>
      </w:r>
    </w:p>
    <w:p w:rsidR="00DC6A81" w:rsidRDefault="00DC6A81" w:rsidP="00DC6A81">
      <w:pPr>
        <w:pStyle w:val="StandardWeb"/>
        <w:spacing w:before="240" w:beforeAutospacing="0" w:after="240" w:afterAutospacing="0"/>
      </w:pPr>
      <w:r>
        <w:rPr>
          <w:rFonts w:ascii="Arial" w:hAnsi="Arial" w:cs="Arial"/>
          <w:color w:val="000000"/>
          <w:sz w:val="21"/>
          <w:szCs w:val="21"/>
          <w:shd w:val="clear" w:color="auto" w:fill="FFFFFF"/>
        </w:rPr>
        <w:t>Passwort: Von uns zur Verfügung gestellt oder von Ihnen angelegt</w:t>
      </w:r>
    </w:p>
    <w:p w:rsidR="00DC6A81" w:rsidRPr="00DC6A81" w:rsidRDefault="00DC6A81" w:rsidP="00DC6A81">
      <w:pPr>
        <w:rPr>
          <w:lang w:val="de-DE"/>
        </w:rPr>
      </w:pPr>
    </w:p>
    <w:p w:rsidR="00DC6A81" w:rsidRDefault="00DC6A81" w:rsidP="00DC6A81">
      <w:pPr>
        <w:pStyle w:val="StandardWeb"/>
        <w:spacing w:before="240" w:beforeAutospacing="0" w:after="240" w:afterAutospacing="0"/>
      </w:pPr>
      <w:r>
        <w:rPr>
          <w:rFonts w:ascii="Arial" w:hAnsi="Arial" w:cs="Arial"/>
          <w:color w:val="000000"/>
          <w:sz w:val="21"/>
          <w:szCs w:val="21"/>
          <w:shd w:val="clear" w:color="auto" w:fill="FFFFFF"/>
        </w:rPr>
        <w:t>Server-Einstellungen für ausgehende E-Mails (die SMTP-Server-Einstellungen):</w:t>
      </w:r>
    </w:p>
    <w:p w:rsidR="00DC6A81" w:rsidRDefault="00DC6A81" w:rsidP="00DC6A81">
      <w:pPr>
        <w:pStyle w:val="StandardWeb"/>
        <w:spacing w:before="240" w:beforeAutospacing="0" w:after="240" w:afterAutospacing="0"/>
      </w:pPr>
      <w:r>
        <w:rPr>
          <w:rFonts w:ascii="Arial" w:hAnsi="Arial" w:cs="Arial"/>
          <w:color w:val="000000"/>
          <w:sz w:val="21"/>
          <w:szCs w:val="21"/>
          <w:shd w:val="clear" w:color="auto" w:fill="FFFFFF"/>
        </w:rPr>
        <w:t>SMTP:</w:t>
      </w:r>
    </w:p>
    <w:p w:rsidR="00DC6A81" w:rsidRDefault="00DC6A81" w:rsidP="00DC6A81">
      <w:pPr>
        <w:pStyle w:val="StandardWeb"/>
        <w:spacing w:before="240" w:beforeAutospacing="0" w:after="240" w:afterAutospacing="0"/>
      </w:pPr>
      <w:r>
        <w:rPr>
          <w:rFonts w:ascii="Arial" w:hAnsi="Arial" w:cs="Arial"/>
          <w:color w:val="000000"/>
          <w:sz w:val="21"/>
          <w:szCs w:val="21"/>
          <w:shd w:val="clear" w:color="auto" w:fill="FFFFFF"/>
        </w:rPr>
        <w:t>Server:</w:t>
      </w:r>
      <w:r>
        <w:rPr>
          <w:rFonts w:ascii="Arial" w:hAnsi="Arial" w:cs="Arial"/>
          <w:color w:val="3C4043"/>
          <w:sz w:val="21"/>
          <w:szCs w:val="21"/>
          <w:shd w:val="clear" w:color="auto" w:fill="FFFFFF"/>
        </w:rPr>
        <w:t xml:space="preserve"> </w:t>
      </w:r>
      <w:hyperlink r:id="rId10" w:history="1">
        <w:r>
          <w:rPr>
            <w:rStyle w:val="Hyperlink"/>
            <w:rFonts w:ascii="Arial" w:hAnsi="Arial" w:cs="Arial"/>
            <w:color w:val="1A73E8"/>
            <w:sz w:val="21"/>
            <w:szCs w:val="21"/>
            <w:u w:val="none"/>
            <w:shd w:val="clear" w:color="auto" w:fill="FFFFFF"/>
          </w:rPr>
          <w:t>mail.sitehub.io</w:t>
        </w:r>
      </w:hyperlink>
    </w:p>
    <w:p w:rsidR="00DC6A81" w:rsidRDefault="00DC6A81" w:rsidP="00DC6A81">
      <w:pPr>
        <w:pStyle w:val="StandardWeb"/>
        <w:spacing w:before="240" w:beforeAutospacing="0" w:after="240" w:afterAutospacing="0"/>
      </w:pPr>
      <w:r>
        <w:rPr>
          <w:rFonts w:ascii="Arial" w:hAnsi="Arial" w:cs="Arial"/>
          <w:color w:val="000000"/>
          <w:sz w:val="21"/>
          <w:szCs w:val="21"/>
          <w:shd w:val="clear" w:color="auto" w:fill="FFFFFF"/>
        </w:rPr>
        <w:t>Port 465 mit SSL</w:t>
      </w:r>
    </w:p>
    <w:p w:rsidR="00DC6A81" w:rsidRDefault="00DC6A81" w:rsidP="00DC6A81">
      <w:pPr>
        <w:pStyle w:val="StandardWeb"/>
        <w:spacing w:before="240" w:beforeAutospacing="0" w:after="240" w:afterAutospacing="0"/>
      </w:pPr>
      <w:r>
        <w:rPr>
          <w:rFonts w:ascii="Arial" w:hAnsi="Arial" w:cs="Arial"/>
          <w:color w:val="000000"/>
          <w:sz w:val="21"/>
          <w:szCs w:val="21"/>
          <w:shd w:val="clear" w:color="auto" w:fill="FFFFFF"/>
        </w:rPr>
        <w:t>Port 25 ohne SSL</w:t>
      </w:r>
    </w:p>
    <w:p w:rsidR="00DC6A81" w:rsidRDefault="00DC6A81" w:rsidP="00DC6A81">
      <w:pPr>
        <w:pStyle w:val="StandardWeb"/>
        <w:spacing w:before="240" w:beforeAutospacing="0" w:after="240" w:afterAutospacing="0"/>
      </w:pPr>
      <w:r>
        <w:rPr>
          <w:rFonts w:ascii="Arial" w:hAnsi="Arial" w:cs="Arial"/>
          <w:color w:val="000000"/>
          <w:sz w:val="22"/>
          <w:szCs w:val="22"/>
        </w:rPr>
        <w:t>Normalerweise müssen Benutzername und Passwort nur einmal eingetragen werden. Sollten Sie die Daten nochmal angeben müssen, dann sind es die gleichen wie für die eingehenden Mails.</w:t>
      </w:r>
    </w:p>
    <w:p w:rsidR="000F3605" w:rsidRPr="00DC6A81" w:rsidRDefault="000F3605" w:rsidP="00DC6A81">
      <w:pPr>
        <w:rPr>
          <w:lang w:val="de-DE"/>
        </w:rPr>
      </w:pPr>
    </w:p>
    <w:sectPr w:rsidR="000F3605" w:rsidRPr="00DC6A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0A0"/>
    <w:multiLevelType w:val="hybridMultilevel"/>
    <w:tmpl w:val="92007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6D3789"/>
    <w:multiLevelType w:val="hybridMultilevel"/>
    <w:tmpl w:val="21D2E45C"/>
    <w:lvl w:ilvl="0" w:tplc="3830174C">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70"/>
    <w:rsid w:val="0004222C"/>
    <w:rsid w:val="000F3605"/>
    <w:rsid w:val="001765BF"/>
    <w:rsid w:val="00244A7A"/>
    <w:rsid w:val="004065C3"/>
    <w:rsid w:val="004F33F4"/>
    <w:rsid w:val="005A2608"/>
    <w:rsid w:val="00697485"/>
    <w:rsid w:val="006E16D2"/>
    <w:rsid w:val="009B615B"/>
    <w:rsid w:val="009E283F"/>
    <w:rsid w:val="00B931B6"/>
    <w:rsid w:val="00BB2F67"/>
    <w:rsid w:val="00CC5609"/>
    <w:rsid w:val="00DC6A81"/>
    <w:rsid w:val="00E82EF8"/>
    <w:rsid w:val="00ED0B70"/>
    <w:rsid w:val="00FD02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FF4D2-DC4E-407D-AEF3-03694E8F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0B70"/>
    <w:pPr>
      <w:ind w:left="720"/>
      <w:contextualSpacing/>
    </w:pPr>
  </w:style>
  <w:style w:type="character" w:styleId="Hyperlink">
    <w:name w:val="Hyperlink"/>
    <w:basedOn w:val="Absatz-Standardschriftart"/>
    <w:uiPriority w:val="99"/>
    <w:unhideWhenUsed/>
    <w:rsid w:val="00ED0B70"/>
    <w:rPr>
      <w:color w:val="0563C1" w:themeColor="hyperlink"/>
      <w:u w:val="single"/>
    </w:rPr>
  </w:style>
  <w:style w:type="paragraph" w:styleId="StandardWeb">
    <w:name w:val="Normal (Web)"/>
    <w:basedOn w:val="Standard"/>
    <w:uiPriority w:val="99"/>
    <w:semiHidden/>
    <w:unhideWhenUsed/>
    <w:rsid w:val="00DC6A81"/>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160007">
      <w:bodyDiv w:val="1"/>
      <w:marLeft w:val="0"/>
      <w:marRight w:val="0"/>
      <w:marTop w:val="0"/>
      <w:marBottom w:val="0"/>
      <w:divBdr>
        <w:top w:val="none" w:sz="0" w:space="0" w:color="auto"/>
        <w:left w:val="none" w:sz="0" w:space="0" w:color="auto"/>
        <w:bottom w:val="none" w:sz="0" w:space="0" w:color="auto"/>
        <w:right w:val="none" w:sz="0" w:space="0" w:color="auto"/>
      </w:divBdr>
    </w:div>
    <w:div w:id="19206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sitehub.io" TargetMode="External"/><Relationship Id="rId3" Type="http://schemas.openxmlformats.org/officeDocument/2006/relationships/settings" Target="settings.xml"/><Relationship Id="rId7" Type="http://schemas.openxmlformats.org/officeDocument/2006/relationships/hyperlink" Target="mailto:info@beispiel.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sitehub.io/" TargetMode="External"/><Relationship Id="rId11" Type="http://schemas.openxmlformats.org/officeDocument/2006/relationships/fontTable" Target="fontTable.xml"/><Relationship Id="rId5" Type="http://schemas.openxmlformats.org/officeDocument/2006/relationships/hyperlink" Target="https://my.sitejet.domain/login" TargetMode="External"/><Relationship Id="rId10" Type="http://schemas.openxmlformats.org/officeDocument/2006/relationships/hyperlink" Target="http://mail.sitehub.io" TargetMode="External"/><Relationship Id="rId4" Type="http://schemas.openxmlformats.org/officeDocument/2006/relationships/webSettings" Target="webSettings.xml"/><Relationship Id="rId9" Type="http://schemas.openxmlformats.org/officeDocument/2006/relationships/hyperlink" Target="http://mail.sitehub.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7D2C83B9</Template>
  <TotalTime>0</TotalTime>
  <Pages>4</Pages>
  <Words>934</Words>
  <Characters>5888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Dienst</dc:creator>
  <cp:keywords/>
  <dc:description/>
  <cp:lastModifiedBy>Franziska Dienst</cp:lastModifiedBy>
  <cp:revision>3</cp:revision>
  <dcterms:created xsi:type="dcterms:W3CDTF">2019-11-08T08:13:00Z</dcterms:created>
  <dcterms:modified xsi:type="dcterms:W3CDTF">2019-11-14T19:31:00Z</dcterms:modified>
</cp:coreProperties>
</file>